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E62CC4" w:rsidRPr="002F7785" w:rsidRDefault="00E62CC4" w:rsidP="00E62CC4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  <w:r w:rsidRPr="00E62CC4">
        <w:rPr>
          <w:rFonts w:cstheme="minorHAnsi"/>
          <w:b/>
          <w:bCs/>
        </w:rPr>
        <w:t>Shen Zhongwei</w:t>
      </w:r>
    </w:p>
    <w:p w:rsidR="00E62CC4" w:rsidRDefault="00E62CC4" w:rsidP="00E62CC4">
      <w:pPr>
        <w:shd w:val="clear" w:color="auto" w:fill="FFFFFF"/>
        <w:spacing w:after="50" w:line="240" w:lineRule="auto"/>
        <w:rPr>
          <w:b/>
        </w:rPr>
      </w:pPr>
      <w:r w:rsidRPr="00E62CC4">
        <w:rPr>
          <w:rFonts w:cstheme="minorHAnsi"/>
          <w:b/>
          <w:bCs/>
        </w:rPr>
        <w:t>Dean</w:t>
      </w:r>
      <w:r>
        <w:rPr>
          <w:rFonts w:cstheme="minorHAnsi"/>
          <w:b/>
          <w:bCs/>
        </w:rPr>
        <w:br/>
      </w:r>
      <w:r w:rsidRPr="00E62CC4">
        <w:rPr>
          <w:rFonts w:cstheme="minorHAnsi"/>
          <w:b/>
          <w:bCs/>
        </w:rPr>
        <w:t>School of Architecture and Design of Southwest Jiaotong University</w:t>
      </w:r>
      <w:r w:rsidRPr="00F75676">
        <w:rPr>
          <w:rFonts w:cstheme="minorHAnsi"/>
          <w:b/>
          <w:bCs/>
        </w:rPr>
        <w:t>.</w:t>
      </w:r>
      <w:r>
        <w:rPr>
          <w:b/>
        </w:rPr>
        <w:br/>
      </w:r>
      <w:r>
        <w:rPr>
          <w:b/>
        </w:rPr>
        <w:br/>
      </w:r>
      <w:r w:rsidRPr="003B1007">
        <w:rPr>
          <w:b/>
        </w:rPr>
        <w:t>Dear</w:t>
      </w:r>
      <w:r>
        <w:rPr>
          <w:b/>
        </w:rPr>
        <w:t xml:space="preserve"> </w:t>
      </w:r>
      <w:bookmarkStart w:id="0" w:name="_GoBack"/>
      <w:bookmarkEnd w:id="0"/>
      <w:r w:rsidRPr="00E62CC4">
        <w:rPr>
          <w:rFonts w:cstheme="minorHAnsi"/>
          <w:b/>
          <w:bCs/>
        </w:rPr>
        <w:t>Shen Zhongwei</w:t>
      </w:r>
      <w:r>
        <w:rPr>
          <w:b/>
        </w:rPr>
        <w:t xml:space="preserve">, </w:t>
      </w:r>
    </w:p>
    <w:p w:rsidR="00D33D34" w:rsidRPr="006A1654" w:rsidRDefault="00D33D34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  <w:r>
        <w:rPr>
          <w:b/>
        </w:rPr>
        <w:t xml:space="preserve"> </w:t>
      </w: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>Arcasia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>Organized by The Indian Institute of Architects (IIA) &amp; supported by 21 countries across Asia, Arcasia Forum is a major regional forum held every two years. The 19</w:t>
      </w:r>
      <w:r w:rsidRPr="00765FCB">
        <w:rPr>
          <w:vertAlign w:val="superscript"/>
        </w:rPr>
        <w:t>th</w:t>
      </w:r>
      <w:r>
        <w:t xml:space="preserve">Arcasia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Arcasia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Hotel, </w:t>
      </w:r>
      <w:r w:rsidRPr="00C57EE1">
        <w:rPr>
          <w:b/>
        </w:rPr>
        <w:t xml:space="preserve"> Jaipur</w:t>
      </w:r>
      <w:r w:rsidR="00EB1438">
        <w:rPr>
          <w:b/>
        </w:rPr>
        <w:br/>
      </w:r>
      <w:r w:rsidRPr="0024214B">
        <w:rPr>
          <w:b/>
        </w:rPr>
        <w:t xml:space="preserve">Ashram Marg, Near Jawahar Circle, </w:t>
      </w:r>
      <w:r w:rsidR="00EB1438">
        <w:rPr>
          <w:b/>
        </w:rPr>
        <w:br/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>Should you have any queries on the event, Ar. Aksha</w:t>
      </w:r>
      <w:r w:rsidR="00D93376">
        <w:t xml:space="preserve">ySancheti of Event </w:t>
      </w:r>
      <w:r w:rsidR="006A1654">
        <w:t xml:space="preserve">Secretariat </w:t>
      </w:r>
      <w:r w:rsidR="00D93376">
        <w:br/>
      </w:r>
      <w:r>
        <w:t xml:space="preserve">(tel: +91-7340064160 and email at </w:t>
      </w:r>
      <w:hyperlink r:id="rId7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8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1A445E">
        <w:rPr>
          <w:rFonts w:asciiTheme="minorHAnsi" w:hAnsiTheme="minorHAnsi" w:cstheme="minorHAnsi"/>
          <w:color w:val="000000"/>
          <w:sz w:val="22"/>
          <w:szCs w:val="22"/>
        </w:rPr>
        <w:t>ArGyanendra Singh Shekhawat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&amp;Convenor, 19th Arcasia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0"/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0C3" w:rsidRDefault="004640C3" w:rsidP="000459C4">
      <w:pPr>
        <w:spacing w:after="0" w:line="240" w:lineRule="auto"/>
      </w:pPr>
      <w:r>
        <w:separator/>
      </w:r>
    </w:p>
  </w:endnote>
  <w:endnote w:type="continuationSeparator" w:id="1">
    <w:p w:rsidR="004640C3" w:rsidRDefault="004640C3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0C3" w:rsidRDefault="004640C3" w:rsidP="000459C4">
      <w:pPr>
        <w:spacing w:after="0" w:line="240" w:lineRule="auto"/>
      </w:pPr>
      <w:r>
        <w:separator/>
      </w:r>
    </w:p>
  </w:footnote>
  <w:footnote w:type="continuationSeparator" w:id="1">
    <w:p w:rsidR="004640C3" w:rsidRDefault="004640C3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C4" w:rsidRDefault="000459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C4" w:rsidRDefault="000459C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C4" w:rsidRDefault="000459C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6DB1"/>
    <w:rsid w:val="00031A7F"/>
    <w:rsid w:val="000459C4"/>
    <w:rsid w:val="000A2C4D"/>
    <w:rsid w:val="001F31E6"/>
    <w:rsid w:val="0027199B"/>
    <w:rsid w:val="00287CAE"/>
    <w:rsid w:val="002F7785"/>
    <w:rsid w:val="00423AD9"/>
    <w:rsid w:val="004640C3"/>
    <w:rsid w:val="0056562D"/>
    <w:rsid w:val="00577344"/>
    <w:rsid w:val="005C2B04"/>
    <w:rsid w:val="005F3392"/>
    <w:rsid w:val="006A1654"/>
    <w:rsid w:val="006E6E08"/>
    <w:rsid w:val="006F0DB1"/>
    <w:rsid w:val="007933B1"/>
    <w:rsid w:val="00976DB1"/>
    <w:rsid w:val="00A1523F"/>
    <w:rsid w:val="00B40E55"/>
    <w:rsid w:val="00B56B72"/>
    <w:rsid w:val="00D33D34"/>
    <w:rsid w:val="00D93376"/>
    <w:rsid w:val="00E62CC4"/>
    <w:rsid w:val="00E65287"/>
    <w:rsid w:val="00EB1438"/>
    <w:rsid w:val="00F73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asiajaipur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arcasiajaipur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bhavna</cp:lastModifiedBy>
  <cp:revision>3</cp:revision>
  <cp:lastPrinted>2017-03-17T06:42:00Z</cp:lastPrinted>
  <dcterms:created xsi:type="dcterms:W3CDTF">2017-03-21T10:10:00Z</dcterms:created>
  <dcterms:modified xsi:type="dcterms:W3CDTF">2017-03-21T10:11:00Z</dcterms:modified>
</cp:coreProperties>
</file>